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E2" w:rsidRPr="005706E2" w:rsidRDefault="005706E2" w:rsidP="00936183">
      <w:pPr>
        <w:pBdr>
          <w:bottom w:val="single" w:sz="4" w:space="1" w:color="auto"/>
        </w:pBdr>
        <w:rPr>
          <w:rFonts w:ascii="Adobe Caslon Pro Bold" w:hAnsi="Adobe Caslon Pro Bold" w:cs="Arial"/>
          <w:b/>
          <w:sz w:val="26"/>
          <w:szCs w:val="20"/>
        </w:rPr>
      </w:pPr>
      <w:bookmarkStart w:id="0" w:name="_GoBack"/>
      <w:r w:rsidRPr="005706E2">
        <w:rPr>
          <w:rFonts w:ascii="Adobe Caslon Pro Bold" w:hAnsi="Adobe Caslon Pro Bold" w:cs="Arial"/>
          <w:b/>
          <w:sz w:val="26"/>
          <w:szCs w:val="20"/>
        </w:rPr>
        <w:t>Ecrire pour l’Ardennes &amp; Alpes</w:t>
      </w:r>
    </w:p>
    <w:bookmarkEnd w:id="0"/>
    <w:p w:rsidR="005706E2" w:rsidRDefault="005706E2" w:rsidP="00936183">
      <w:pPr>
        <w:pBdr>
          <w:bottom w:val="single" w:sz="4" w:space="1" w:color="auto"/>
        </w:pBdr>
        <w:rPr>
          <w:rFonts w:ascii="Adobe Caslon Pro Bold" w:hAnsi="Adobe Caslon Pro Bold" w:cs="Arial"/>
          <w:b/>
          <w:color w:val="FF0000"/>
          <w:sz w:val="22"/>
          <w:szCs w:val="20"/>
        </w:rPr>
      </w:pPr>
    </w:p>
    <w:p w:rsidR="004C2352" w:rsidRPr="00670251" w:rsidRDefault="005706E2" w:rsidP="00936183">
      <w:pPr>
        <w:pBdr>
          <w:bottom w:val="single" w:sz="4" w:space="1" w:color="auto"/>
        </w:pBdr>
        <w:rPr>
          <w:rFonts w:ascii="Adobe Caslon Pro Bold" w:hAnsi="Adobe Caslon Pro Bold" w:cs="Arial"/>
          <w:b/>
          <w:color w:val="FF0000"/>
          <w:sz w:val="22"/>
          <w:szCs w:val="20"/>
        </w:rPr>
      </w:pPr>
      <w:r w:rsidRPr="00670251">
        <w:rPr>
          <w:rFonts w:ascii="Adobe Caslon Pro Bold" w:hAnsi="Adobe Caslon Pro Bold" w:cs="Arial"/>
          <w:b/>
          <w:color w:val="FF0000"/>
          <w:sz w:val="22"/>
          <w:szCs w:val="20"/>
        </w:rPr>
        <w:t>Consignes obligatoires</w:t>
      </w:r>
    </w:p>
    <w:p w:rsidR="004C2352" w:rsidRPr="005214CE" w:rsidRDefault="004C2352" w:rsidP="00CE5A50">
      <w:pPr>
        <w:rPr>
          <w:rFonts w:ascii="Arial" w:hAnsi="Arial" w:cs="Arial"/>
          <w:sz w:val="20"/>
          <w:szCs w:val="20"/>
        </w:rPr>
      </w:pPr>
    </w:p>
    <w:p w:rsidR="005214CE" w:rsidRPr="005214CE" w:rsidRDefault="005214CE" w:rsidP="00CE5A50">
      <w:p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 xml:space="preserve">En </w:t>
      </w:r>
      <w:proofErr w:type="spellStart"/>
      <w:r w:rsidRPr="005214CE">
        <w:rPr>
          <w:rFonts w:ascii="Arial" w:hAnsi="Arial" w:cs="Arial"/>
          <w:sz w:val="20"/>
          <w:szCs w:val="20"/>
        </w:rPr>
        <w:t>arial</w:t>
      </w:r>
      <w:proofErr w:type="spellEnd"/>
      <w:r w:rsidRPr="005214CE">
        <w:rPr>
          <w:rFonts w:ascii="Arial" w:hAnsi="Arial" w:cs="Arial"/>
          <w:sz w:val="20"/>
          <w:szCs w:val="20"/>
        </w:rPr>
        <w:t xml:space="preserve"> 10</w:t>
      </w:r>
    </w:p>
    <w:p w:rsidR="005214CE" w:rsidRPr="005214CE" w:rsidRDefault="005214CE" w:rsidP="00CE5A50">
      <w:pPr>
        <w:rPr>
          <w:rFonts w:ascii="Arial" w:hAnsi="Arial" w:cs="Arial"/>
          <w:b/>
          <w:sz w:val="20"/>
          <w:szCs w:val="20"/>
        </w:rPr>
      </w:pPr>
      <w:r w:rsidRPr="005214CE">
        <w:rPr>
          <w:rFonts w:ascii="Arial" w:hAnsi="Arial" w:cs="Arial"/>
          <w:b/>
          <w:sz w:val="20"/>
          <w:szCs w:val="20"/>
        </w:rPr>
        <w:t>Interligne simple, justifié, sans espacement de paragraphe, sans demi-retour</w:t>
      </w:r>
    </w:p>
    <w:p w:rsidR="005214CE" w:rsidRPr="005214CE" w:rsidRDefault="005214CE" w:rsidP="00CE5A50">
      <w:pPr>
        <w:rPr>
          <w:rFonts w:ascii="Arial" w:hAnsi="Arial" w:cs="Arial"/>
          <w:sz w:val="20"/>
          <w:szCs w:val="20"/>
        </w:rPr>
      </w:pPr>
    </w:p>
    <w:p w:rsidR="00470037" w:rsidRDefault="00470037" w:rsidP="004C2352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Taille : le nombre de caractères est défini avec Marie Pierret </w:t>
      </w:r>
      <w:r w:rsidR="00670251">
        <w:rPr>
          <w:rFonts w:ascii="Arial" w:hAnsi="Arial" w:cs="Arial"/>
          <w:sz w:val="20"/>
          <w:szCs w:val="20"/>
        </w:rPr>
        <w:t>(</w:t>
      </w:r>
      <w:hyperlink r:id="rId5" w:history="1">
        <w:r w:rsidR="00670251" w:rsidRPr="00BD46B2">
          <w:rPr>
            <w:rStyle w:val="Lienhypertexte"/>
            <w:rFonts w:ascii="Arial" w:hAnsi="Arial" w:cs="Arial"/>
            <w:sz w:val="20"/>
            <w:szCs w:val="20"/>
          </w:rPr>
          <w:t>marie@clubalpin.be</w:t>
        </w:r>
      </w:hyperlink>
      <w:r w:rsidR="00670251">
        <w:rPr>
          <w:rFonts w:ascii="Arial" w:hAnsi="Arial" w:cs="Arial"/>
          <w:sz w:val="20"/>
          <w:szCs w:val="20"/>
        </w:rPr>
        <w:t xml:space="preserve"> / 0497 99 77 88) </w:t>
      </w:r>
      <w:r>
        <w:rPr>
          <w:rFonts w:ascii="Arial" w:hAnsi="Arial" w:cs="Arial"/>
          <w:sz w:val="20"/>
          <w:szCs w:val="20"/>
        </w:rPr>
        <w:t>au préalable (espaces compris)</w:t>
      </w:r>
    </w:p>
    <w:p w:rsidR="00470037" w:rsidRDefault="00470037" w:rsidP="00470037">
      <w:pPr>
        <w:pStyle w:val="Paragraphedeliste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Deadline </w:t>
      </w:r>
      <w:r w:rsidRPr="00470037">
        <w:rPr>
          <w:rFonts w:ascii="Arial" w:hAnsi="Arial" w:cs="Arial"/>
          <w:sz w:val="20"/>
          <w:szCs w:val="20"/>
        </w:rPr>
        <w:t>: la livraison et relecture des articles doivent respecter scrupuleusement l’agenda établi</w:t>
      </w:r>
      <w:r w:rsidRPr="005214CE">
        <w:rPr>
          <w:rFonts w:ascii="Arial" w:hAnsi="Arial" w:cs="Arial"/>
          <w:b/>
          <w:sz w:val="20"/>
          <w:szCs w:val="20"/>
        </w:rPr>
        <w:t> </w:t>
      </w:r>
    </w:p>
    <w:p w:rsidR="00470037" w:rsidRPr="00470037" w:rsidRDefault="00670251" w:rsidP="00470037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Eléments essentiels : </w:t>
      </w:r>
    </w:p>
    <w:p w:rsidR="005214CE" w:rsidRDefault="005214CE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titre </w:t>
      </w:r>
    </w:p>
    <w:p w:rsidR="004C2352" w:rsidRPr="005214CE" w:rsidRDefault="005214CE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Nom, prénom de l’auteur (fonction éventuellement)</w:t>
      </w:r>
    </w:p>
    <w:p w:rsidR="004C2352" w:rsidRPr="005214CE" w:rsidRDefault="005214CE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Citez vos sources de manière </w:t>
      </w:r>
      <w:r w:rsidR="004C2352" w:rsidRPr="005214CE">
        <w:rPr>
          <w:rFonts w:ascii="Arial" w:hAnsi="Arial" w:cs="Arial"/>
          <w:sz w:val="20"/>
          <w:szCs w:val="20"/>
        </w:rPr>
        <w:t>sérieuse</w:t>
      </w:r>
    </w:p>
    <w:p w:rsidR="004C2352" w:rsidRDefault="004C2352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Ajoutez des liens, des ressources (site web, livres, films, documentaires, etc.)</w:t>
      </w:r>
    </w:p>
    <w:p w:rsidR="00470037" w:rsidRDefault="00670251" w:rsidP="004C2352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Photos </w:t>
      </w:r>
      <w:r w:rsidR="00470037">
        <w:rPr>
          <w:rFonts w:ascii="Arial" w:hAnsi="Arial" w:cs="Arial"/>
          <w:sz w:val="20"/>
          <w:szCs w:val="20"/>
        </w:rPr>
        <w:t xml:space="preserve"> : </w:t>
      </w:r>
    </w:p>
    <w:p w:rsidR="005214CE" w:rsidRPr="00470037" w:rsidRDefault="00470037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Crédit </w:t>
      </w:r>
      <w:r w:rsidR="005214CE">
        <w:rPr>
          <w:rFonts w:ascii="Arial" w:hAnsi="Arial" w:cs="Arial"/>
          <w:sz w:val="20"/>
          <w:szCs w:val="20"/>
        </w:rPr>
        <w:t xml:space="preserve">photo : </w:t>
      </w:r>
      <w:r w:rsidR="005214CE" w:rsidRPr="00470037">
        <w:rPr>
          <w:rFonts w:ascii="Arial" w:hAnsi="Arial" w:cs="Arial"/>
          <w:sz w:val="20"/>
          <w:szCs w:val="20"/>
        </w:rPr>
        <w:t>Prénom Nom, Prénom Nom – Lieu, mois Année ©Prénom Nom du photographe</w:t>
      </w:r>
    </w:p>
    <w:p w:rsidR="00470037" w:rsidRPr="005706E2" w:rsidRDefault="00470037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  <w:highlight w:val="red"/>
        </w:rPr>
      </w:pPr>
      <w:r w:rsidRPr="005706E2">
        <w:rPr>
          <w:rFonts w:ascii="Arial" w:hAnsi="Arial" w:cs="Arial"/>
          <w:sz w:val="20"/>
          <w:szCs w:val="20"/>
          <w:highlight w:val="red"/>
        </w:rPr>
        <w:t>Légende : 1 à 2 phrases courtes pour expliquer la photo.</w:t>
      </w:r>
    </w:p>
    <w:p w:rsidR="00470037" w:rsidRPr="00470037" w:rsidRDefault="00470037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Qualité</w:t>
      </w:r>
      <w:r w:rsidRPr="00470037">
        <w:rPr>
          <w:rFonts w:ascii="Arial" w:hAnsi="Arial" w:cs="Arial"/>
          <w:sz w:val="20"/>
          <w:szCs w:val="20"/>
        </w:rPr>
        <w:t xml:space="preserve"> de 300 dpi minimum (RAW, PNG - JPG si très bonne qualité</w:t>
      </w:r>
      <w:r>
        <w:rPr>
          <w:rFonts w:ascii="Arial" w:hAnsi="Arial" w:cs="Arial"/>
          <w:sz w:val="20"/>
          <w:szCs w:val="20"/>
        </w:rPr>
        <w:t xml:space="preserve">) &gt; </w:t>
      </w:r>
      <w:hyperlink r:id="rId6" w:history="1">
        <w:r w:rsidRPr="005214CE">
          <w:rPr>
            <w:rStyle w:val="Lienhypertexte"/>
            <w:rFonts w:ascii="Arial" w:hAnsi="Arial" w:cs="Arial"/>
            <w:i/>
            <w:sz w:val="20"/>
            <w:szCs w:val="20"/>
          </w:rPr>
          <w:t>Comment vérifier la résolution de mes photos ?</w:t>
        </w:r>
      </w:hyperlink>
    </w:p>
    <w:p w:rsidR="00470037" w:rsidRPr="00470037" w:rsidRDefault="00470037" w:rsidP="00470037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470037">
        <w:rPr>
          <w:rFonts w:ascii="Arial" w:hAnsi="Arial" w:cs="Arial"/>
          <w:sz w:val="20"/>
          <w:szCs w:val="20"/>
        </w:rPr>
        <w:t>Respecter la structure des légendes et numérotez vos photos en relation avec la légende.</w:t>
      </w:r>
    </w:p>
    <w:p w:rsidR="005214CE" w:rsidRDefault="005214CE" w:rsidP="005214CE">
      <w:pPr>
        <w:rPr>
          <w:rFonts w:ascii="Arial" w:hAnsi="Arial" w:cs="Arial"/>
          <w:sz w:val="20"/>
          <w:szCs w:val="20"/>
        </w:rPr>
      </w:pPr>
    </w:p>
    <w:p w:rsidR="005214CE" w:rsidRPr="005706E2" w:rsidRDefault="005214CE" w:rsidP="005706E2">
      <w:pPr>
        <w:pBdr>
          <w:bottom w:val="single" w:sz="4" w:space="1" w:color="auto"/>
        </w:pBdr>
        <w:rPr>
          <w:rFonts w:ascii="Adobe Caslon Pro Bold" w:hAnsi="Adobe Caslon Pro Bold" w:cs="Arial"/>
          <w:b/>
          <w:sz w:val="22"/>
          <w:szCs w:val="20"/>
        </w:rPr>
      </w:pPr>
      <w:r w:rsidRPr="005706E2">
        <w:rPr>
          <w:rFonts w:ascii="Adobe Caslon Pro Bold" w:hAnsi="Adobe Caslon Pro Bold" w:cs="Arial"/>
          <w:b/>
          <w:sz w:val="22"/>
          <w:szCs w:val="20"/>
        </w:rPr>
        <w:t xml:space="preserve">Si vous souhaitez structurer votre texte, utilisez ce code couleur (surlignage en </w:t>
      </w:r>
      <w:proofErr w:type="spellStart"/>
      <w:r w:rsidRPr="005706E2">
        <w:rPr>
          <w:rFonts w:ascii="Adobe Caslon Pro Bold" w:hAnsi="Adobe Caslon Pro Bold" w:cs="Arial"/>
          <w:b/>
          <w:sz w:val="22"/>
          <w:szCs w:val="20"/>
        </w:rPr>
        <w:t>word</w:t>
      </w:r>
      <w:proofErr w:type="spellEnd"/>
      <w:r w:rsidRPr="005706E2">
        <w:rPr>
          <w:rFonts w:ascii="Adobe Caslon Pro Bold" w:hAnsi="Adobe Caslon Pro Bold" w:cs="Arial"/>
          <w:b/>
          <w:sz w:val="22"/>
          <w:szCs w:val="20"/>
        </w:rPr>
        <w:t>) :</w:t>
      </w:r>
    </w:p>
    <w:p w:rsidR="005214CE" w:rsidRPr="005214CE" w:rsidRDefault="005214CE" w:rsidP="005214CE">
      <w:pPr>
        <w:rPr>
          <w:rFonts w:ascii="Arial" w:hAnsi="Arial" w:cs="Arial"/>
          <w:b/>
          <w:sz w:val="20"/>
          <w:szCs w:val="20"/>
        </w:rPr>
      </w:pPr>
    </w:p>
    <w:p w:rsidR="00470037" w:rsidRPr="001E5B9E" w:rsidRDefault="00470037" w:rsidP="00470037">
      <w:r w:rsidRPr="001E5B9E">
        <w:t xml:space="preserve">Titre </w:t>
      </w:r>
    </w:p>
    <w:p w:rsidR="00470037" w:rsidRPr="00EC153A" w:rsidRDefault="00470037" w:rsidP="00470037">
      <w:pPr>
        <w:rPr>
          <w:highlight w:val="darkCyan"/>
        </w:rPr>
      </w:pPr>
      <w:r w:rsidRPr="00EC153A">
        <w:rPr>
          <w:highlight w:val="darkCyan"/>
        </w:rPr>
        <w:t>Sous-titre</w:t>
      </w:r>
    </w:p>
    <w:p w:rsidR="00470037" w:rsidRDefault="00470037" w:rsidP="00470037">
      <w:r w:rsidRPr="001E5B9E">
        <w:rPr>
          <w:highlight w:val="yellow"/>
        </w:rPr>
        <w:t>Intro</w:t>
      </w:r>
    </w:p>
    <w:p w:rsidR="00470037" w:rsidRDefault="00470037" w:rsidP="00470037">
      <w:r>
        <w:t>Corps du texte</w:t>
      </w:r>
    </w:p>
    <w:p w:rsidR="00470037" w:rsidRDefault="00470037" w:rsidP="00470037">
      <w:r w:rsidRPr="001E5B9E">
        <w:rPr>
          <w:highlight w:val="magenta"/>
        </w:rPr>
        <w:t>Emphase</w:t>
      </w:r>
    </w:p>
    <w:p w:rsidR="00470037" w:rsidRDefault="00470037" w:rsidP="00470037">
      <w:r w:rsidRPr="00EC153A">
        <w:rPr>
          <w:highlight w:val="blue"/>
        </w:rPr>
        <w:t>Encadrés</w:t>
      </w:r>
    </w:p>
    <w:p w:rsidR="00470037" w:rsidRDefault="00470037" w:rsidP="00470037">
      <w:r w:rsidRPr="001E5B9E">
        <w:rPr>
          <w:highlight w:val="cyan"/>
        </w:rPr>
        <w:t>Conclusion</w:t>
      </w:r>
    </w:p>
    <w:p w:rsidR="00470037" w:rsidRDefault="00470037" w:rsidP="00470037">
      <w:pPr>
        <w:autoSpaceDE w:val="0"/>
        <w:adjustRightInd w:val="0"/>
        <w:rPr>
          <w:rFonts w:ascii="T3Font_3" w:hAnsi="T3Font_3" w:cs="T3Font_3"/>
          <w:i/>
          <w:iCs/>
          <w:color w:val="FF0D0D"/>
          <w:sz w:val="16"/>
        </w:rPr>
      </w:pPr>
      <w:r>
        <w:rPr>
          <w:highlight w:val="red"/>
        </w:rPr>
        <w:t>Légende</w:t>
      </w:r>
      <w:r w:rsidRPr="009724FF">
        <w:rPr>
          <w:highlight w:val="red"/>
        </w:rPr>
        <w:t xml:space="preserve"> photo</w:t>
      </w:r>
      <w:r>
        <w:t> </w:t>
      </w:r>
    </w:p>
    <w:p w:rsidR="00470037" w:rsidRDefault="00470037" w:rsidP="00470037">
      <w:r w:rsidRPr="001E5B9E">
        <w:rPr>
          <w:highlight w:val="lightGray"/>
        </w:rPr>
        <w:t>Notes et références</w:t>
      </w:r>
    </w:p>
    <w:p w:rsidR="00470037" w:rsidRPr="00F132C8" w:rsidRDefault="00470037" w:rsidP="00470037">
      <w:pPr>
        <w:rPr>
          <w:color w:val="FFFFFF" w:themeColor="background1"/>
        </w:rPr>
      </w:pPr>
      <w:r w:rsidRPr="00F132C8">
        <w:rPr>
          <w:color w:val="FFFFFF" w:themeColor="background1"/>
          <w:highlight w:val="black"/>
        </w:rPr>
        <w:t>Fiches expé</w:t>
      </w:r>
    </w:p>
    <w:p w:rsidR="00470037" w:rsidRDefault="00470037" w:rsidP="00470037">
      <w:r w:rsidRPr="0069008E">
        <w:rPr>
          <w:highlight w:val="green"/>
        </w:rPr>
        <w:t>Témoignage</w:t>
      </w:r>
    </w:p>
    <w:p w:rsidR="005214CE" w:rsidRPr="005214CE" w:rsidRDefault="005214CE" w:rsidP="005214CE">
      <w:pPr>
        <w:rPr>
          <w:rFonts w:ascii="Arial" w:hAnsi="Arial" w:cs="Arial"/>
          <w:sz w:val="20"/>
          <w:szCs w:val="20"/>
        </w:rPr>
      </w:pPr>
    </w:p>
    <w:p w:rsidR="00897EC3" w:rsidRPr="005706E2" w:rsidRDefault="005706E2" w:rsidP="00936183">
      <w:pPr>
        <w:pBdr>
          <w:bottom w:val="single" w:sz="4" w:space="1" w:color="auto"/>
        </w:pBdr>
        <w:rPr>
          <w:rFonts w:ascii="Adobe Caslon Pro Bold" w:hAnsi="Adobe Caslon Pro Bold" w:cs="Arial"/>
          <w:b/>
          <w:sz w:val="22"/>
          <w:szCs w:val="20"/>
        </w:rPr>
      </w:pPr>
      <w:r w:rsidRPr="005706E2">
        <w:rPr>
          <w:rFonts w:ascii="Adobe Caslon Pro Bold" w:hAnsi="Adobe Caslon Pro Bold" w:cs="Arial"/>
          <w:b/>
          <w:sz w:val="22"/>
          <w:szCs w:val="20"/>
        </w:rPr>
        <w:t>R</w:t>
      </w:r>
      <w:r>
        <w:rPr>
          <w:rFonts w:ascii="Adobe Caslon Pro Bold" w:hAnsi="Adobe Caslon Pro Bold" w:cs="Arial"/>
          <w:b/>
          <w:sz w:val="22"/>
          <w:szCs w:val="20"/>
        </w:rPr>
        <w:t>é</w:t>
      </w:r>
      <w:r w:rsidRPr="005706E2">
        <w:rPr>
          <w:rFonts w:ascii="Adobe Caslon Pro Bold" w:hAnsi="Adobe Caslon Pro Bold" w:cs="Arial"/>
          <w:b/>
          <w:sz w:val="22"/>
          <w:szCs w:val="20"/>
        </w:rPr>
        <w:t>diger une fiche</w:t>
      </w:r>
      <w:r w:rsidR="008356DA" w:rsidRPr="005706E2">
        <w:rPr>
          <w:rFonts w:ascii="Adobe Caslon Pro Bold" w:hAnsi="Adobe Caslon Pro Bold" w:cs="Arial"/>
          <w:b/>
          <w:sz w:val="22"/>
          <w:szCs w:val="20"/>
        </w:rPr>
        <w:t> </w:t>
      </w:r>
      <w:proofErr w:type="spellStart"/>
      <w:proofErr w:type="gramStart"/>
      <w:r w:rsidRPr="005706E2">
        <w:rPr>
          <w:rFonts w:ascii="Adobe Caslon Pro Bold" w:hAnsi="Adobe Caslon Pro Bold" w:cs="Arial"/>
          <w:b/>
          <w:sz w:val="22"/>
          <w:szCs w:val="20"/>
        </w:rPr>
        <w:t>expe</w:t>
      </w:r>
      <w:proofErr w:type="spellEnd"/>
      <w:r w:rsidR="008356DA" w:rsidRPr="005706E2">
        <w:rPr>
          <w:rFonts w:ascii="Adobe Caslon Pro Bold" w:hAnsi="Adobe Caslon Pro Bold" w:cs="Arial"/>
          <w:b/>
          <w:sz w:val="22"/>
          <w:szCs w:val="20"/>
        </w:rPr>
        <w:t>:</w:t>
      </w:r>
      <w:proofErr w:type="gramEnd"/>
    </w:p>
    <w:p w:rsidR="008356DA" w:rsidRPr="005214CE" w:rsidRDefault="008356DA" w:rsidP="00897EC3">
      <w:pPr>
        <w:rPr>
          <w:rFonts w:ascii="Arial" w:hAnsi="Arial" w:cs="Arial"/>
          <w:b/>
          <w:sz w:val="20"/>
          <w:szCs w:val="20"/>
        </w:rPr>
      </w:pPr>
    </w:p>
    <w:p w:rsidR="00E646D6" w:rsidRPr="005214CE" w:rsidRDefault="004C2352" w:rsidP="00E646D6">
      <w:p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 xml:space="preserve">Les fiches </w:t>
      </w:r>
      <w:r w:rsidR="00EF14C6">
        <w:rPr>
          <w:rFonts w:ascii="Arial" w:hAnsi="Arial" w:cs="Arial"/>
          <w:sz w:val="20"/>
          <w:szCs w:val="20"/>
        </w:rPr>
        <w:t>ne sont</w:t>
      </w:r>
      <w:r w:rsidRPr="005214CE">
        <w:rPr>
          <w:rFonts w:ascii="Arial" w:hAnsi="Arial" w:cs="Arial"/>
          <w:sz w:val="20"/>
          <w:szCs w:val="20"/>
        </w:rPr>
        <w:t xml:space="preserve"> pas de la littérature mais des infos pratiques, très structurées. </w:t>
      </w:r>
      <w:r w:rsidR="00470037">
        <w:rPr>
          <w:rFonts w:ascii="Arial" w:hAnsi="Arial" w:cs="Arial"/>
          <w:sz w:val="20"/>
          <w:szCs w:val="20"/>
        </w:rPr>
        <w:t xml:space="preserve"> </w:t>
      </w:r>
      <w:r w:rsidR="00E646D6" w:rsidRPr="005214CE">
        <w:rPr>
          <w:rFonts w:ascii="Arial" w:hAnsi="Arial" w:cs="Arial"/>
          <w:sz w:val="20"/>
          <w:szCs w:val="20"/>
        </w:rPr>
        <w:t>Il y a deux types de fiches</w:t>
      </w:r>
      <w:r w:rsidRPr="005214CE">
        <w:rPr>
          <w:rFonts w:ascii="Arial" w:hAnsi="Arial" w:cs="Arial"/>
          <w:sz w:val="20"/>
          <w:szCs w:val="20"/>
        </w:rPr>
        <w:t xml:space="preserve"> :</w:t>
      </w:r>
    </w:p>
    <w:p w:rsidR="00755FCD" w:rsidRPr="005214CE" w:rsidRDefault="00755FCD" w:rsidP="00D9140E">
      <w:pPr>
        <w:rPr>
          <w:rFonts w:ascii="Arial" w:hAnsi="Arial" w:cs="Arial"/>
          <w:sz w:val="20"/>
          <w:szCs w:val="20"/>
        </w:rPr>
      </w:pPr>
    </w:p>
    <w:p w:rsidR="00897EC3" w:rsidRPr="005214CE" w:rsidRDefault="00897EC3" w:rsidP="00E646D6">
      <w:pPr>
        <w:pStyle w:val="Paragraphedelist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b/>
          <w:sz w:val="20"/>
          <w:szCs w:val="20"/>
        </w:rPr>
        <w:t xml:space="preserve">Les fiches pédagogiques / techniques / matos / trucs &amp; astuces </w:t>
      </w:r>
    </w:p>
    <w:p w:rsidR="00441244" w:rsidRPr="00EF14C6" w:rsidRDefault="00897EC3" w:rsidP="00441244">
      <w:pPr>
        <w:pStyle w:val="Paragraphedelist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F14C6">
        <w:rPr>
          <w:rFonts w:ascii="Arial" w:hAnsi="Arial" w:cs="Arial"/>
          <w:b/>
          <w:sz w:val="20"/>
          <w:szCs w:val="20"/>
        </w:rPr>
        <w:t xml:space="preserve">Les fiches expé qui sont liées aux articles/ récits de voyage / d'expédition 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 xml:space="preserve">Situation </w:t>
      </w:r>
      <w:r w:rsidR="00D972BC" w:rsidRPr="005214CE">
        <w:rPr>
          <w:rFonts w:ascii="Arial" w:hAnsi="Arial" w:cs="Arial"/>
          <w:sz w:val="20"/>
          <w:szCs w:val="20"/>
        </w:rPr>
        <w:t>/ localisation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Dénivelée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Approche / descente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Période favorable/ saisons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Topo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Matériel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Difficulté</w:t>
      </w:r>
      <w:r w:rsidR="00D972BC" w:rsidRPr="005214CE">
        <w:rPr>
          <w:rFonts w:ascii="Arial" w:hAnsi="Arial" w:cs="Arial"/>
          <w:sz w:val="20"/>
          <w:szCs w:val="20"/>
        </w:rPr>
        <w:t xml:space="preserve">/ niveau </w:t>
      </w:r>
      <w:proofErr w:type="spellStart"/>
      <w:r w:rsidR="00D972BC" w:rsidRPr="005214CE">
        <w:rPr>
          <w:rFonts w:ascii="Arial" w:hAnsi="Arial" w:cs="Arial"/>
          <w:sz w:val="20"/>
          <w:szCs w:val="20"/>
        </w:rPr>
        <w:t>recquis</w:t>
      </w:r>
      <w:proofErr w:type="spellEnd"/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Bibliographie/ filmographie</w:t>
      </w:r>
      <w:r w:rsidR="00D972BC" w:rsidRPr="005214CE">
        <w:rPr>
          <w:rFonts w:ascii="Arial" w:hAnsi="Arial" w:cs="Arial"/>
          <w:sz w:val="20"/>
          <w:szCs w:val="20"/>
        </w:rPr>
        <w:t xml:space="preserve"> / cartes / topos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 xml:space="preserve">Liens et ressources 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 xml:space="preserve">Mobilité (transports en commun, </w:t>
      </w:r>
      <w:r w:rsidR="00D972BC" w:rsidRPr="005214CE">
        <w:rPr>
          <w:rFonts w:ascii="Arial" w:hAnsi="Arial" w:cs="Arial"/>
          <w:sz w:val="20"/>
          <w:szCs w:val="20"/>
        </w:rPr>
        <w:t xml:space="preserve">covoiturage, </w:t>
      </w:r>
      <w:r w:rsidRPr="005214CE">
        <w:rPr>
          <w:rFonts w:ascii="Arial" w:hAnsi="Arial" w:cs="Arial"/>
          <w:sz w:val="20"/>
          <w:szCs w:val="20"/>
        </w:rPr>
        <w:t>etc.)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lastRenderedPageBreak/>
        <w:t>Recommandations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Hébergement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Accès et parking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Infos naturalistes</w:t>
      </w:r>
    </w:p>
    <w:p w:rsidR="00441244" w:rsidRPr="005214CE" w:rsidRDefault="00441244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Sécurité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Budget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Office du tourisme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Détour/ à voir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proofErr w:type="spellStart"/>
      <w:r w:rsidRPr="005214CE">
        <w:rPr>
          <w:rFonts w:ascii="Arial" w:hAnsi="Arial" w:cs="Arial"/>
          <w:sz w:val="20"/>
          <w:szCs w:val="20"/>
        </w:rPr>
        <w:t>Map</w:t>
      </w:r>
      <w:proofErr w:type="spellEnd"/>
      <w:r w:rsidRPr="005214CE">
        <w:rPr>
          <w:rFonts w:ascii="Arial" w:hAnsi="Arial" w:cs="Arial"/>
          <w:sz w:val="20"/>
          <w:szCs w:val="20"/>
        </w:rPr>
        <w:t xml:space="preserve"> (illustration)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Gastronomie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Le p</w:t>
      </w:r>
      <w:r w:rsidR="008356DA" w:rsidRPr="005214CE">
        <w:rPr>
          <w:rFonts w:ascii="Arial" w:hAnsi="Arial" w:cs="Arial"/>
          <w:sz w:val="20"/>
          <w:szCs w:val="20"/>
        </w:rPr>
        <w:t>e</w:t>
      </w:r>
      <w:r w:rsidRPr="005214CE">
        <w:rPr>
          <w:rFonts w:ascii="Arial" w:hAnsi="Arial" w:cs="Arial"/>
          <w:sz w:val="20"/>
          <w:szCs w:val="20"/>
        </w:rPr>
        <w:t>tit magasin, producteur, resto du coin à ne pas rater</w:t>
      </w:r>
    </w:p>
    <w:p w:rsidR="00D972BC" w:rsidRPr="005214CE" w:rsidRDefault="00D972BC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Vocabulaire</w:t>
      </w:r>
    </w:p>
    <w:p w:rsidR="00D972BC" w:rsidRPr="005214CE" w:rsidRDefault="008356DA" w:rsidP="00EF14C6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214CE">
        <w:rPr>
          <w:rFonts w:ascii="Arial" w:hAnsi="Arial" w:cs="Arial"/>
          <w:sz w:val="20"/>
          <w:szCs w:val="20"/>
        </w:rPr>
        <w:t>Étymologie</w:t>
      </w:r>
    </w:p>
    <w:sectPr w:rsidR="00D972BC" w:rsidRPr="0052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4A11"/>
    <w:multiLevelType w:val="hybridMultilevel"/>
    <w:tmpl w:val="4656B2E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2E36"/>
    <w:multiLevelType w:val="hybridMultilevel"/>
    <w:tmpl w:val="E7900830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570FB7"/>
    <w:multiLevelType w:val="hybridMultilevel"/>
    <w:tmpl w:val="A3404C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90E38"/>
    <w:multiLevelType w:val="hybridMultilevel"/>
    <w:tmpl w:val="667C19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A5DF5"/>
    <w:multiLevelType w:val="hybridMultilevel"/>
    <w:tmpl w:val="A5425F7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9021B2"/>
    <w:multiLevelType w:val="hybridMultilevel"/>
    <w:tmpl w:val="CE483A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061E1"/>
    <w:multiLevelType w:val="hybridMultilevel"/>
    <w:tmpl w:val="744AA4F2"/>
    <w:lvl w:ilvl="0" w:tplc="080C000F">
      <w:start w:val="1"/>
      <w:numFmt w:val="decimal"/>
      <w:lvlText w:val="%1."/>
      <w:lvlJc w:val="left"/>
      <w:pPr>
        <w:ind w:left="750" w:hanging="360"/>
      </w:pPr>
    </w:lvl>
    <w:lvl w:ilvl="1" w:tplc="080C0019" w:tentative="1">
      <w:start w:val="1"/>
      <w:numFmt w:val="lowerLetter"/>
      <w:lvlText w:val="%2."/>
      <w:lvlJc w:val="left"/>
      <w:pPr>
        <w:ind w:left="1470" w:hanging="360"/>
      </w:pPr>
    </w:lvl>
    <w:lvl w:ilvl="2" w:tplc="080C001B" w:tentative="1">
      <w:start w:val="1"/>
      <w:numFmt w:val="lowerRoman"/>
      <w:lvlText w:val="%3."/>
      <w:lvlJc w:val="right"/>
      <w:pPr>
        <w:ind w:left="2190" w:hanging="180"/>
      </w:pPr>
    </w:lvl>
    <w:lvl w:ilvl="3" w:tplc="080C000F" w:tentative="1">
      <w:start w:val="1"/>
      <w:numFmt w:val="decimal"/>
      <w:lvlText w:val="%4."/>
      <w:lvlJc w:val="left"/>
      <w:pPr>
        <w:ind w:left="2910" w:hanging="360"/>
      </w:pPr>
    </w:lvl>
    <w:lvl w:ilvl="4" w:tplc="080C0019" w:tentative="1">
      <w:start w:val="1"/>
      <w:numFmt w:val="lowerLetter"/>
      <w:lvlText w:val="%5."/>
      <w:lvlJc w:val="left"/>
      <w:pPr>
        <w:ind w:left="3630" w:hanging="360"/>
      </w:pPr>
    </w:lvl>
    <w:lvl w:ilvl="5" w:tplc="080C001B" w:tentative="1">
      <w:start w:val="1"/>
      <w:numFmt w:val="lowerRoman"/>
      <w:lvlText w:val="%6."/>
      <w:lvlJc w:val="right"/>
      <w:pPr>
        <w:ind w:left="4350" w:hanging="180"/>
      </w:pPr>
    </w:lvl>
    <w:lvl w:ilvl="6" w:tplc="080C000F" w:tentative="1">
      <w:start w:val="1"/>
      <w:numFmt w:val="decimal"/>
      <w:lvlText w:val="%7."/>
      <w:lvlJc w:val="left"/>
      <w:pPr>
        <w:ind w:left="5070" w:hanging="360"/>
      </w:pPr>
    </w:lvl>
    <w:lvl w:ilvl="7" w:tplc="080C0019" w:tentative="1">
      <w:start w:val="1"/>
      <w:numFmt w:val="lowerLetter"/>
      <w:lvlText w:val="%8."/>
      <w:lvlJc w:val="left"/>
      <w:pPr>
        <w:ind w:left="5790" w:hanging="360"/>
      </w:pPr>
    </w:lvl>
    <w:lvl w:ilvl="8" w:tplc="08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61F82425"/>
    <w:multiLevelType w:val="hybridMultilevel"/>
    <w:tmpl w:val="B5A2A5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C701E"/>
    <w:multiLevelType w:val="hybridMultilevel"/>
    <w:tmpl w:val="0FE2A34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D43E5"/>
    <w:multiLevelType w:val="hybridMultilevel"/>
    <w:tmpl w:val="B66A7D8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4596D"/>
    <w:multiLevelType w:val="hybridMultilevel"/>
    <w:tmpl w:val="EE4C7A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13A58"/>
    <w:multiLevelType w:val="hybridMultilevel"/>
    <w:tmpl w:val="ED22F60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6B5DE8"/>
    <w:multiLevelType w:val="hybridMultilevel"/>
    <w:tmpl w:val="BC34C7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A6015"/>
    <w:multiLevelType w:val="hybridMultilevel"/>
    <w:tmpl w:val="85DE0F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A2631"/>
    <w:multiLevelType w:val="hybridMultilevel"/>
    <w:tmpl w:val="DF2C3DA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50"/>
    <w:rsid w:val="00141FB6"/>
    <w:rsid w:val="00142190"/>
    <w:rsid w:val="00317E69"/>
    <w:rsid w:val="0036786B"/>
    <w:rsid w:val="00381CF8"/>
    <w:rsid w:val="00441244"/>
    <w:rsid w:val="00470037"/>
    <w:rsid w:val="004C2352"/>
    <w:rsid w:val="005214CE"/>
    <w:rsid w:val="005706E2"/>
    <w:rsid w:val="005D42A1"/>
    <w:rsid w:val="00670251"/>
    <w:rsid w:val="00755FCD"/>
    <w:rsid w:val="007D4891"/>
    <w:rsid w:val="008356DA"/>
    <w:rsid w:val="00897EC3"/>
    <w:rsid w:val="00936183"/>
    <w:rsid w:val="009524D1"/>
    <w:rsid w:val="00C27065"/>
    <w:rsid w:val="00C605D3"/>
    <w:rsid w:val="00C80037"/>
    <w:rsid w:val="00CE5A50"/>
    <w:rsid w:val="00D9140E"/>
    <w:rsid w:val="00D972BC"/>
    <w:rsid w:val="00E646D6"/>
    <w:rsid w:val="00ED56CD"/>
    <w:rsid w:val="00EF14C6"/>
    <w:rsid w:val="00F6288C"/>
    <w:rsid w:val="00F71BD9"/>
    <w:rsid w:val="00F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2F0C"/>
  <w15:docId w15:val="{B66996F2-AE09-4121-900D-394269A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A50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A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00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37"/>
    <w:pPr>
      <w:spacing w:before="100" w:beforeAutospacing="1" w:after="100" w:afterAutospacing="1"/>
    </w:pPr>
    <w:rPr>
      <w:rFonts w:eastAsia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835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sionyearbooks.zendesk.com/hc/fr/articles/207067043-Comment-v%C3%A9rifier-la-r%C3%A9solution-de-mes-photos-" TargetMode="External"/><Relationship Id="rId5" Type="http://schemas.openxmlformats.org/officeDocument/2006/relationships/hyperlink" Target="mailto:marie@clubalpi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 Pierret</cp:lastModifiedBy>
  <cp:revision>2</cp:revision>
  <dcterms:created xsi:type="dcterms:W3CDTF">2021-07-07T07:25:00Z</dcterms:created>
  <dcterms:modified xsi:type="dcterms:W3CDTF">2021-07-07T07:25:00Z</dcterms:modified>
</cp:coreProperties>
</file>